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8E" w:rsidRPr="00925555" w:rsidRDefault="0067188E" w:rsidP="0067188E">
      <w:pPr>
        <w:tabs>
          <w:tab w:val="left" w:pos="6210"/>
        </w:tabs>
        <w:ind w:left="-900"/>
        <w:rPr>
          <w:sz w:val="24"/>
          <w:szCs w:val="24"/>
        </w:rPr>
      </w:pPr>
      <w:r>
        <w:rPr>
          <w:b/>
          <w:sz w:val="22"/>
        </w:rPr>
        <w:t xml:space="preserve">                </w:t>
      </w:r>
      <w:r w:rsidRPr="00925555">
        <w:rPr>
          <w:b/>
          <w:sz w:val="24"/>
          <w:szCs w:val="24"/>
        </w:rPr>
        <w:t>Утверждаю</w:t>
      </w:r>
      <w:proofErr w:type="gramStart"/>
      <w:r w:rsidRPr="00925555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925555">
        <w:rPr>
          <w:b/>
          <w:sz w:val="24"/>
          <w:szCs w:val="24"/>
        </w:rPr>
        <w:t>С</w:t>
      </w:r>
      <w:proofErr w:type="gramEnd"/>
      <w:r w:rsidRPr="00925555">
        <w:rPr>
          <w:b/>
          <w:sz w:val="24"/>
          <w:szCs w:val="24"/>
        </w:rPr>
        <w:t xml:space="preserve">оставила   </w:t>
      </w:r>
    </w:p>
    <w:p w:rsidR="0067188E" w:rsidRPr="00925555" w:rsidRDefault="0067188E" w:rsidP="0067188E">
      <w:pPr>
        <w:rPr>
          <w:sz w:val="24"/>
          <w:szCs w:val="24"/>
        </w:rPr>
      </w:pPr>
    </w:p>
    <w:p w:rsidR="0067188E" w:rsidRPr="00925555" w:rsidRDefault="0067188E" w:rsidP="0067188E">
      <w:pPr>
        <w:ind w:left="-900"/>
        <w:rPr>
          <w:b/>
          <w:sz w:val="24"/>
          <w:szCs w:val="24"/>
        </w:rPr>
      </w:pPr>
      <w:r w:rsidRPr="00925555">
        <w:rPr>
          <w:b/>
          <w:sz w:val="24"/>
          <w:szCs w:val="24"/>
        </w:rPr>
        <w:t xml:space="preserve">                Директор ГБОУ СКОШИ  №17                  </w:t>
      </w:r>
      <w:r>
        <w:rPr>
          <w:b/>
          <w:sz w:val="24"/>
          <w:szCs w:val="24"/>
        </w:rPr>
        <w:t xml:space="preserve">                         </w:t>
      </w:r>
      <w:r w:rsidRPr="00925555">
        <w:rPr>
          <w:b/>
          <w:sz w:val="24"/>
          <w:szCs w:val="24"/>
        </w:rPr>
        <w:t>Зам. директора по УВР</w:t>
      </w:r>
    </w:p>
    <w:p w:rsidR="0067188E" w:rsidRPr="00925555" w:rsidRDefault="0067188E" w:rsidP="0067188E">
      <w:pPr>
        <w:ind w:left="-900"/>
        <w:rPr>
          <w:b/>
          <w:sz w:val="24"/>
          <w:szCs w:val="24"/>
        </w:rPr>
      </w:pPr>
    </w:p>
    <w:p w:rsidR="0067188E" w:rsidRPr="00925555" w:rsidRDefault="0067188E" w:rsidP="0067188E">
      <w:pPr>
        <w:tabs>
          <w:tab w:val="left" w:pos="5895"/>
        </w:tabs>
        <w:ind w:left="-900"/>
        <w:rPr>
          <w:b/>
          <w:sz w:val="24"/>
          <w:szCs w:val="24"/>
        </w:rPr>
      </w:pPr>
      <w:r w:rsidRPr="00925555">
        <w:rPr>
          <w:b/>
          <w:sz w:val="24"/>
          <w:szCs w:val="24"/>
        </w:rPr>
        <w:t xml:space="preserve">                    _________________ Т.В. Игнатенко</w:t>
      </w:r>
      <w:r w:rsidRPr="00925555">
        <w:rPr>
          <w:b/>
          <w:sz w:val="24"/>
          <w:szCs w:val="24"/>
        </w:rPr>
        <w:tab/>
      </w:r>
      <w:proofErr w:type="spellStart"/>
      <w:r w:rsidRPr="00925555">
        <w:rPr>
          <w:b/>
          <w:sz w:val="24"/>
          <w:szCs w:val="24"/>
        </w:rPr>
        <w:t>_________________Баллан</w:t>
      </w:r>
      <w:proofErr w:type="spellEnd"/>
      <w:r w:rsidRPr="00925555">
        <w:rPr>
          <w:b/>
          <w:sz w:val="24"/>
          <w:szCs w:val="24"/>
        </w:rPr>
        <w:t xml:space="preserve"> Г.А.</w:t>
      </w:r>
    </w:p>
    <w:p w:rsidR="0067188E" w:rsidRDefault="0067188E" w:rsidP="0067188E">
      <w:pPr>
        <w:tabs>
          <w:tab w:val="left" w:pos="5040"/>
        </w:tabs>
        <w:ind w:left="-900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</w:p>
    <w:p w:rsidR="0067188E" w:rsidRDefault="0067188E" w:rsidP="0067188E">
      <w:pPr>
        <w:tabs>
          <w:tab w:val="left" w:pos="5040"/>
        </w:tabs>
        <w:ind w:left="-900"/>
        <w:rPr>
          <w:b/>
          <w:sz w:val="22"/>
        </w:rPr>
      </w:pPr>
    </w:p>
    <w:p w:rsidR="0067188E" w:rsidRDefault="0067188E" w:rsidP="0067188E">
      <w:pPr>
        <w:tabs>
          <w:tab w:val="left" w:pos="5040"/>
        </w:tabs>
        <w:ind w:left="-900"/>
        <w:rPr>
          <w:b/>
          <w:sz w:val="22"/>
        </w:rPr>
      </w:pPr>
    </w:p>
    <w:p w:rsidR="0067188E" w:rsidRDefault="0067188E" w:rsidP="0067188E">
      <w:pPr>
        <w:ind w:left="-900"/>
        <w:rPr>
          <w:b/>
        </w:rPr>
      </w:pPr>
    </w:p>
    <w:p w:rsidR="0067188E" w:rsidRDefault="0067188E" w:rsidP="0067188E">
      <w:pPr>
        <w:jc w:val="center"/>
        <w:rPr>
          <w:b/>
        </w:rPr>
      </w:pPr>
      <w:r>
        <w:rPr>
          <w:b/>
        </w:rPr>
        <w:t xml:space="preserve">У Ч Е Б Н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Й      П Л А Н</w:t>
      </w:r>
    </w:p>
    <w:p w:rsidR="0067188E" w:rsidRDefault="0067188E" w:rsidP="0067188E">
      <w:pPr>
        <w:ind w:left="-900"/>
        <w:jc w:val="center"/>
        <w:rPr>
          <w:b/>
        </w:rPr>
      </w:pPr>
      <w:r>
        <w:rPr>
          <w:b/>
        </w:rPr>
        <w:t xml:space="preserve">ГБОУ СПЕЦИАЛЬНАЯ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КОРРЕКЦИОННАЯ ) ОБЩЕОБРАЗОВАТЕЛЬНАЯ  ШКОЛА-</w:t>
      </w:r>
    </w:p>
    <w:p w:rsidR="0067188E" w:rsidRDefault="0067188E" w:rsidP="0067188E">
      <w:pPr>
        <w:ind w:left="-900"/>
        <w:jc w:val="center"/>
        <w:rPr>
          <w:b/>
        </w:rPr>
      </w:pPr>
      <w:r>
        <w:rPr>
          <w:b/>
        </w:rPr>
        <w:t xml:space="preserve">ИНТЕРНАТ </w:t>
      </w:r>
      <w:r>
        <w:rPr>
          <w:b/>
          <w:lang w:val="en-US"/>
        </w:rPr>
        <w:t>VI</w:t>
      </w:r>
      <w:r>
        <w:rPr>
          <w:b/>
        </w:rPr>
        <w:t xml:space="preserve"> ВИДА №17  ЮГО-ЗАПАДНОЕ ОКРУЖНОЕ УПРАВЛЕНИЕ</w:t>
      </w:r>
    </w:p>
    <w:p w:rsidR="0067188E" w:rsidRDefault="0067188E" w:rsidP="0067188E">
      <w:pPr>
        <w:ind w:left="-900"/>
        <w:jc w:val="center"/>
        <w:rPr>
          <w:b/>
        </w:rPr>
      </w:pPr>
      <w:r>
        <w:rPr>
          <w:b/>
        </w:rPr>
        <w:t>ОБРАЗОВАНИЯ ДЕПАРТАМЕНТА ОБРАЗОВАНИЯ ГОРОДА МОСКВЫ</w:t>
      </w:r>
    </w:p>
    <w:p w:rsidR="0067188E" w:rsidRDefault="0067188E" w:rsidP="0067188E">
      <w:pPr>
        <w:ind w:left="-900"/>
        <w:jc w:val="center"/>
        <w:rPr>
          <w:b/>
        </w:rPr>
      </w:pPr>
      <w:r>
        <w:rPr>
          <w:b/>
        </w:rPr>
        <w:t>(</w:t>
      </w:r>
      <w:r>
        <w:rPr>
          <w:b/>
          <w:sz w:val="22"/>
        </w:rPr>
        <w:t>ГБОУ СКОШИ №17)</w:t>
      </w:r>
    </w:p>
    <w:p w:rsidR="0067188E" w:rsidRDefault="0067188E" w:rsidP="0067188E">
      <w:pPr>
        <w:ind w:left="-900"/>
        <w:jc w:val="center"/>
        <w:rPr>
          <w:b/>
          <w:sz w:val="24"/>
        </w:rPr>
      </w:pPr>
      <w:r>
        <w:rPr>
          <w:b/>
          <w:sz w:val="24"/>
        </w:rPr>
        <w:t xml:space="preserve">на 2012 – 2013 учебный год   </w:t>
      </w:r>
    </w:p>
    <w:p w:rsidR="0067188E" w:rsidRDefault="0067188E" w:rsidP="0067188E">
      <w:pPr>
        <w:tabs>
          <w:tab w:val="left" w:pos="3075"/>
        </w:tabs>
        <w:rPr>
          <w:b/>
          <w:sz w:val="24"/>
        </w:rPr>
      </w:pPr>
      <w:r>
        <w:rPr>
          <w:b/>
          <w:sz w:val="24"/>
        </w:rPr>
        <w:tab/>
        <w:t>(5-дневная неделя)</w:t>
      </w:r>
    </w:p>
    <w:p w:rsidR="0067188E" w:rsidRDefault="0067188E" w:rsidP="0067188E">
      <w:pPr>
        <w:jc w:val="center"/>
        <w:rPr>
          <w:b/>
          <w:sz w:val="24"/>
        </w:rPr>
      </w:pPr>
    </w:p>
    <w:p w:rsidR="0067188E" w:rsidRPr="00F83884" w:rsidRDefault="0067188E" w:rsidP="0067188E">
      <w:pPr>
        <w:jc w:val="center"/>
        <w:rPr>
          <w:b/>
          <w:sz w:val="24"/>
        </w:rPr>
      </w:pPr>
      <w:r>
        <w:rPr>
          <w:b/>
          <w:sz w:val="24"/>
        </w:rPr>
        <w:t>КЛАССЫ  ПРОГРАММЫ</w:t>
      </w:r>
      <w:r>
        <w:rPr>
          <w:b/>
          <w:sz w:val="24"/>
          <w:lang w:val="en-US"/>
        </w:rPr>
        <w:t xml:space="preserve"> VIII </w:t>
      </w:r>
      <w:r>
        <w:rPr>
          <w:b/>
          <w:sz w:val="24"/>
        </w:rPr>
        <w:t>ВИДА</w:t>
      </w:r>
    </w:p>
    <w:p w:rsidR="0067188E" w:rsidRDefault="0067188E" w:rsidP="0067188E">
      <w:pPr>
        <w:rPr>
          <w:b/>
          <w:sz w:val="24"/>
        </w:rPr>
      </w:pPr>
    </w:p>
    <w:p w:rsidR="0067188E" w:rsidRDefault="0067188E" w:rsidP="0067188E">
      <w:pPr>
        <w:rPr>
          <w:b/>
          <w:sz w:val="24"/>
        </w:rPr>
      </w:pPr>
    </w:p>
    <w:tbl>
      <w:tblPr>
        <w:tblW w:w="93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247"/>
        <w:gridCol w:w="992"/>
        <w:gridCol w:w="1134"/>
        <w:gridCol w:w="1134"/>
      </w:tblGrid>
      <w:tr w:rsidR="0067188E" w:rsidTr="00B4403A">
        <w:tc>
          <w:tcPr>
            <w:tcW w:w="4860" w:type="dxa"/>
            <w:vMerge w:val="restart"/>
          </w:tcPr>
          <w:p w:rsidR="0067188E" w:rsidRDefault="0067188E" w:rsidP="00B4403A">
            <w:pPr>
              <w:jc w:val="center"/>
              <w:rPr>
                <w:sz w:val="24"/>
              </w:rPr>
            </w:pPr>
          </w:p>
          <w:p w:rsidR="0067188E" w:rsidRPr="00183988" w:rsidRDefault="0067188E" w:rsidP="00B4403A">
            <w:pPr>
              <w:jc w:val="center"/>
              <w:rPr>
                <w:sz w:val="28"/>
                <w:szCs w:val="28"/>
              </w:rPr>
            </w:pPr>
            <w:r w:rsidRPr="00183988">
              <w:rPr>
                <w:sz w:val="28"/>
                <w:szCs w:val="28"/>
              </w:rPr>
              <w:t>Наименование предметов для включения в расписание</w:t>
            </w:r>
          </w:p>
        </w:tc>
        <w:tc>
          <w:tcPr>
            <w:tcW w:w="4507" w:type="dxa"/>
            <w:gridSpan w:val="4"/>
          </w:tcPr>
          <w:p w:rsidR="0067188E" w:rsidRPr="0043067A" w:rsidRDefault="0067188E" w:rsidP="00B4403A">
            <w:pPr>
              <w:jc w:val="center"/>
              <w:rPr>
                <w:sz w:val="28"/>
                <w:szCs w:val="28"/>
              </w:rPr>
            </w:pPr>
            <w:r w:rsidRPr="0043067A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67188E" w:rsidTr="00B4403A">
        <w:tc>
          <w:tcPr>
            <w:tcW w:w="4860" w:type="dxa"/>
            <w:vMerge/>
          </w:tcPr>
          <w:p w:rsidR="0067188E" w:rsidRPr="00F87474" w:rsidRDefault="0067188E" w:rsidP="00B4403A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Общеобразовательные курсы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язык 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5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Чтение, развитие речи   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67188E" w:rsidRPr="00F04662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4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 (Окружающий мир)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Pr="00E65E1B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Pr="00341BC0" w:rsidRDefault="0067188E" w:rsidP="00B4403A">
            <w:pPr>
              <w:rPr>
                <w:b/>
                <w:color w:val="FF0000"/>
                <w:sz w:val="24"/>
              </w:rPr>
            </w:pPr>
          </w:p>
        </w:tc>
      </w:tr>
      <w:tr w:rsidR="0067188E" w:rsidTr="00B4403A">
        <w:trPr>
          <w:trHeight w:val="285"/>
        </w:trPr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67188E" w:rsidRPr="00F04662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5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 искусство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1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Музыка, пение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1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Технология 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3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2.Коррекционные курсы: ритмика</w:t>
            </w:r>
          </w:p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3.Обязательные занятия по выборы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1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pStyle w:val="1"/>
            </w:pPr>
            <w:r>
              <w:t>Итого базовый компонент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4" w:type="dxa"/>
          </w:tcPr>
          <w:p w:rsidR="0067188E" w:rsidRPr="00E65E1B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67188E" w:rsidRDefault="0067188E" w:rsidP="00B4403A">
            <w:pPr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</w:tr>
      <w:tr w:rsidR="0067188E" w:rsidTr="00B4403A"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объем учебной нагрузки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7188E" w:rsidRPr="00AC0BCA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</w:tr>
      <w:tr w:rsidR="0067188E" w:rsidTr="00B4403A">
        <w:trPr>
          <w:trHeight w:val="378"/>
        </w:trPr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коррекционная подготовка (работа по коррекции нарушенных функций)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67188E" w:rsidRPr="00AC0BCA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3</w:t>
            </w:r>
          </w:p>
        </w:tc>
      </w:tr>
      <w:tr w:rsidR="0067188E" w:rsidTr="00B4403A">
        <w:trPr>
          <w:trHeight w:val="378"/>
        </w:trPr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Итого, к финансированию </w:t>
            </w:r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</w:p>
        </w:tc>
      </w:tr>
      <w:tr w:rsidR="0067188E" w:rsidTr="00B4403A">
        <w:trPr>
          <w:trHeight w:val="378"/>
        </w:trPr>
        <w:tc>
          <w:tcPr>
            <w:tcW w:w="4860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Рекомендуемый объем </w:t>
            </w:r>
            <w:proofErr w:type="spell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</w:t>
            </w:r>
            <w:proofErr w:type="spellEnd"/>
          </w:p>
        </w:tc>
        <w:tc>
          <w:tcPr>
            <w:tcW w:w="1247" w:type="dxa"/>
          </w:tcPr>
          <w:p w:rsidR="0067188E" w:rsidRDefault="0067188E" w:rsidP="00B4403A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134" w:type="dxa"/>
          </w:tcPr>
          <w:p w:rsidR="0067188E" w:rsidRDefault="0067188E" w:rsidP="00B44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134" w:type="dxa"/>
          </w:tcPr>
          <w:p w:rsidR="0067188E" w:rsidRPr="00AE24D3" w:rsidRDefault="0067188E" w:rsidP="00B4403A">
            <w:pPr>
              <w:rPr>
                <w:b/>
                <w:sz w:val="24"/>
              </w:rPr>
            </w:pPr>
            <w:r w:rsidRPr="00AE24D3">
              <w:rPr>
                <w:b/>
                <w:sz w:val="24"/>
              </w:rPr>
              <w:t>2.0</w:t>
            </w:r>
          </w:p>
        </w:tc>
      </w:tr>
    </w:tbl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Default="0067188E" w:rsidP="0067188E">
      <w:pPr>
        <w:tabs>
          <w:tab w:val="left" w:pos="180"/>
        </w:tabs>
        <w:jc w:val="center"/>
        <w:rPr>
          <w:b/>
          <w:sz w:val="28"/>
        </w:rPr>
      </w:pPr>
    </w:p>
    <w:p w:rsidR="0067188E" w:rsidRPr="005A03FA" w:rsidRDefault="0067188E" w:rsidP="0067188E">
      <w:pPr>
        <w:tabs>
          <w:tab w:val="left" w:pos="180"/>
        </w:tabs>
        <w:jc w:val="center"/>
        <w:rPr>
          <w:b/>
          <w:sz w:val="28"/>
        </w:rPr>
      </w:pPr>
      <w:r w:rsidRPr="005A03FA">
        <w:rPr>
          <w:b/>
          <w:sz w:val="28"/>
        </w:rPr>
        <w:lastRenderedPageBreak/>
        <w:t>ПОЯСНИТЕЛЬНАЯ ЗАПИСКА</w:t>
      </w:r>
    </w:p>
    <w:p w:rsidR="0067188E" w:rsidRPr="005A03FA" w:rsidRDefault="0067188E" w:rsidP="0067188E">
      <w:pPr>
        <w:tabs>
          <w:tab w:val="left" w:pos="180"/>
        </w:tabs>
        <w:jc w:val="center"/>
        <w:rPr>
          <w:b/>
          <w:sz w:val="28"/>
        </w:rPr>
      </w:pPr>
      <w:r w:rsidRPr="005A03FA">
        <w:rPr>
          <w:b/>
          <w:sz w:val="28"/>
        </w:rPr>
        <w:t>к учебному плану специальных (коррекционных) классов</w:t>
      </w:r>
      <w:r>
        <w:rPr>
          <w:b/>
          <w:sz w:val="28"/>
        </w:rPr>
        <w:t xml:space="preserve"> </w:t>
      </w:r>
    </w:p>
    <w:p w:rsidR="0067188E" w:rsidRPr="005A03FA" w:rsidRDefault="0067188E" w:rsidP="0067188E">
      <w:pPr>
        <w:tabs>
          <w:tab w:val="left" w:pos="180"/>
        </w:tabs>
        <w:jc w:val="center"/>
        <w:rPr>
          <w:b/>
          <w:sz w:val="28"/>
        </w:rPr>
      </w:pPr>
      <w:r w:rsidRPr="005A03FA">
        <w:rPr>
          <w:b/>
          <w:sz w:val="28"/>
        </w:rPr>
        <w:t xml:space="preserve">ГБОУ СКОШИ №17  </w:t>
      </w:r>
    </w:p>
    <w:p w:rsidR="0067188E" w:rsidRPr="005A03FA" w:rsidRDefault="0067188E" w:rsidP="0067188E">
      <w:pPr>
        <w:jc w:val="center"/>
        <w:rPr>
          <w:b/>
          <w:sz w:val="28"/>
        </w:rPr>
      </w:pPr>
      <w:r w:rsidRPr="005A03FA">
        <w:rPr>
          <w:b/>
          <w:sz w:val="28"/>
        </w:rPr>
        <w:t>на 2012 – 2013 учебный год.</w:t>
      </w:r>
    </w:p>
    <w:p w:rsidR="0067188E" w:rsidRDefault="0067188E" w:rsidP="0067188E">
      <w:pPr>
        <w:rPr>
          <w:sz w:val="28"/>
        </w:rPr>
      </w:pPr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    Учебный план для </w:t>
      </w:r>
      <w:proofErr w:type="gramStart"/>
      <w:r>
        <w:rPr>
          <w:sz w:val="28"/>
        </w:rPr>
        <w:t xml:space="preserve">детей,  обучающихся по программе </w:t>
      </w:r>
      <w:r>
        <w:rPr>
          <w:sz w:val="28"/>
          <w:lang w:val="en-US"/>
        </w:rPr>
        <w:t>VIII</w:t>
      </w:r>
      <w:r w:rsidRPr="007F5B6E">
        <w:rPr>
          <w:sz w:val="28"/>
        </w:rPr>
        <w:t xml:space="preserve"> </w:t>
      </w:r>
      <w:r>
        <w:rPr>
          <w:sz w:val="28"/>
        </w:rPr>
        <w:t>вида  составлен</w:t>
      </w:r>
      <w:proofErr w:type="gramEnd"/>
      <w:r>
        <w:rPr>
          <w:sz w:val="28"/>
        </w:rPr>
        <w:t xml:space="preserve"> на основе следующих нормативных документов:</w:t>
      </w:r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      Закон РФ «Об образовании» от 10 июля 1992г. №3266-1 (в редакции от 09.02.2007 г. № 17-ФЗ), (п.1-2 статьи 15);</w:t>
      </w:r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Типовое положением о специальном (коррекционном) образовательном учреждении  для обучающихся,  воспитанников с ограниченными возможностями здоровья (в ред. Постановлений Правительства РФ от 10.03.2000 № 212,  от 23. 12. 2002  № 49, от 18.08.2008  №617,   от 10.03.2009</w:t>
      </w:r>
      <w:proofErr w:type="gramEnd"/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№ 216)</w:t>
      </w:r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    Постановление Главного государственного санитарного врача РФ от  29.12.2010 № 189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 – 10» Санитарно-  эпидемиологические требования к условиям и организации обучения в общеобразовательных учреждениях.</w:t>
      </w:r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    Приказ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 2002 г. № 29/2065 – п. </w:t>
      </w:r>
    </w:p>
    <w:p w:rsidR="0067188E" w:rsidRDefault="0067188E" w:rsidP="0067188E">
      <w:pPr>
        <w:rPr>
          <w:sz w:val="28"/>
        </w:rPr>
      </w:pPr>
      <w:r>
        <w:rPr>
          <w:sz w:val="28"/>
        </w:rPr>
        <w:t xml:space="preserve">     Положение «О примерных учебных планах специальных (коррекционных) образовательных учреждений  </w:t>
      </w:r>
      <w:r>
        <w:rPr>
          <w:sz w:val="28"/>
          <w:lang w:val="en-US"/>
        </w:rPr>
        <w:t>I</w:t>
      </w:r>
      <w:r w:rsidRPr="0027512A">
        <w:rPr>
          <w:sz w:val="28"/>
        </w:rPr>
        <w:t>-</w:t>
      </w:r>
      <w:r>
        <w:rPr>
          <w:sz w:val="28"/>
          <w:lang w:val="en-US"/>
        </w:rPr>
        <w:t>VIII</w:t>
      </w:r>
      <w:r>
        <w:rPr>
          <w:sz w:val="28"/>
        </w:rPr>
        <w:t xml:space="preserve">  видов» рекомендованных ДО города Москвы 24.08.2009 № 2-30-1239.  </w:t>
      </w:r>
    </w:p>
    <w:p w:rsidR="0067188E" w:rsidRDefault="0067188E" w:rsidP="006718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</w:p>
    <w:p w:rsidR="0067188E" w:rsidRPr="006F25A0" w:rsidRDefault="0067188E" w:rsidP="0067188E">
      <w:pPr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Учебный план ГБОУ СКОШИ №17 </w:t>
      </w:r>
      <w:r>
        <w:rPr>
          <w:sz w:val="28"/>
        </w:rPr>
        <w:t xml:space="preserve">для детей с интеллектуальной недостаточностью и нарушениями опорно-двигательного аппарата  предусматривает 9-летний срок обучения.  В </w:t>
      </w:r>
      <w:r>
        <w:rPr>
          <w:sz w:val="28"/>
          <w:lang w:val="en-US"/>
        </w:rPr>
        <w:t>I</w:t>
      </w:r>
      <w:r w:rsidRPr="007E2BB3">
        <w:rPr>
          <w:sz w:val="28"/>
        </w:rPr>
        <w:t xml:space="preserve"> – </w:t>
      </w:r>
      <w:r>
        <w:rPr>
          <w:sz w:val="28"/>
          <w:lang w:val="en-US"/>
        </w:rPr>
        <w:t>IV</w:t>
      </w:r>
      <w:r>
        <w:rPr>
          <w:sz w:val="28"/>
        </w:rPr>
        <w:t xml:space="preserve"> классах осуществляется начальный этап обучения, на котором общеобразовательная подготовка сочетается с </w:t>
      </w:r>
      <w:r w:rsidRPr="00756272">
        <w:rPr>
          <w:sz w:val="28"/>
        </w:rPr>
        <w:t xml:space="preserve">коррекционной и пропедевтической  работой, </w:t>
      </w:r>
      <w:r w:rsidRPr="00756272">
        <w:rPr>
          <w:sz w:val="28"/>
          <w:szCs w:val="28"/>
        </w:rPr>
        <w:t>содержание образовательных предметов, адаптировано  к возможностям  учащихся. Предметы, входящие в специальный  коррекционный  курс,  индивидуальные и групповые  занятия  способствуют  коррекции  нарушенных функций, развитию психических и сенсорных процессов.</w:t>
      </w:r>
      <w:r w:rsidRPr="006F25A0">
        <w:rPr>
          <w:color w:val="FF0000"/>
          <w:sz w:val="28"/>
          <w:szCs w:val="28"/>
        </w:rPr>
        <w:t xml:space="preserve"> </w:t>
      </w:r>
    </w:p>
    <w:p w:rsidR="0067188E" w:rsidRDefault="0067188E" w:rsidP="0067188E">
      <w:pPr>
        <w:rPr>
          <w:sz w:val="28"/>
          <w:szCs w:val="28"/>
        </w:rPr>
      </w:pPr>
      <w:r w:rsidRPr="006F25A0">
        <w:rPr>
          <w:color w:val="FF0000"/>
          <w:sz w:val="28"/>
          <w:szCs w:val="28"/>
        </w:rPr>
        <w:t xml:space="preserve">   </w:t>
      </w:r>
      <w:r w:rsidRPr="00C06A71">
        <w:rPr>
          <w:sz w:val="28"/>
          <w:szCs w:val="28"/>
        </w:rPr>
        <w:t xml:space="preserve">Обучение во вспомогательных  классах  ГОУ СКОШИ №17 основывается на программах для специальных (коррекционных) образовательных учреждений </w:t>
      </w:r>
      <w:r w:rsidRPr="00C06A71">
        <w:rPr>
          <w:sz w:val="28"/>
          <w:szCs w:val="28"/>
          <w:lang w:val="en-US"/>
        </w:rPr>
        <w:t>VIII</w:t>
      </w:r>
      <w:r w:rsidRPr="00C06A71">
        <w:rPr>
          <w:sz w:val="28"/>
          <w:szCs w:val="28"/>
        </w:rPr>
        <w:t xml:space="preserve"> вида  под редакцией </w:t>
      </w:r>
      <w:r>
        <w:rPr>
          <w:sz w:val="28"/>
          <w:szCs w:val="28"/>
        </w:rPr>
        <w:t xml:space="preserve">доктора педагогических наук </w:t>
      </w:r>
      <w:r w:rsidRPr="00C06A71">
        <w:rPr>
          <w:sz w:val="28"/>
          <w:szCs w:val="28"/>
        </w:rPr>
        <w:t xml:space="preserve"> В.В. Воронковой.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Из традиционных обязательных учебных предметов в 1, 2 классах изучается «Русский язык» 5 часов в неделю, «Чтение, развитие речи» - 4часа в неделю. 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3-ем классе на предметы «Русский язык», «Чтение, развитие речи» отводится по 5 часов в неделю. На изучение предмета «Чтение, развитие речи» отдается 1час обязательного занятия по выбору.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4-тых классах «Русский язык» преподается 5 часов в неделю,</w:t>
      </w:r>
      <w:r w:rsidRPr="00F0787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«Чтение, развитие речи» 4 часа.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Предмет «Математика» учащиеся </w:t>
      </w:r>
      <w:r>
        <w:rPr>
          <w:color w:val="333333"/>
          <w:sz w:val="28"/>
          <w:szCs w:val="28"/>
          <w:lang w:val="en-US"/>
        </w:rPr>
        <w:t>c</w:t>
      </w:r>
      <w:r w:rsidRPr="004552C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 – 4 классов изучают 5 часов в неделю.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предмет  «Развитие речи (Окружающий мир)» в 1-4 классах отводится 1 час в неделю. В 4-тых классах на изучение этого предмета отдается 1час обязательного занятия по выбору.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sz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sz w:val="28"/>
        </w:rPr>
        <w:t xml:space="preserve">Образовательная область  </w:t>
      </w:r>
      <w:r>
        <w:rPr>
          <w:b/>
          <w:sz w:val="28"/>
        </w:rPr>
        <w:t>«</w:t>
      </w:r>
      <w:r>
        <w:rPr>
          <w:sz w:val="28"/>
        </w:rPr>
        <w:t>Искусство</w:t>
      </w:r>
      <w:r>
        <w:rPr>
          <w:b/>
          <w:sz w:val="28"/>
        </w:rPr>
        <w:t xml:space="preserve">» </w:t>
      </w:r>
      <w:r>
        <w:rPr>
          <w:sz w:val="28"/>
        </w:rPr>
        <w:t xml:space="preserve">включает изучение изобразительного искусства  и музыки. На эти предметы с 1 - 4 классы отводится по 1 часу в неделю. 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Образовательная область </w:t>
      </w:r>
      <w:r>
        <w:rPr>
          <w:b/>
          <w:sz w:val="28"/>
        </w:rPr>
        <w:t>«</w:t>
      </w:r>
      <w:r>
        <w:rPr>
          <w:sz w:val="28"/>
        </w:rPr>
        <w:t>Физическая культура</w:t>
      </w:r>
      <w:r>
        <w:rPr>
          <w:b/>
          <w:sz w:val="28"/>
        </w:rPr>
        <w:t>»</w:t>
      </w:r>
      <w:r>
        <w:rPr>
          <w:sz w:val="28"/>
        </w:rPr>
        <w:t xml:space="preserve"> включает такие предметы, как физкультура и по 2 часа в неделю и курс ОБЖ интегрировано, изучающийся на уроках физкультуры.  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sz w:val="28"/>
        </w:rPr>
      </w:pPr>
      <w:r>
        <w:rPr>
          <w:sz w:val="28"/>
        </w:rPr>
        <w:t>На изучение предмета «Технология» в 1,2,3-их классах отводится по 2 часа в неделю, а в 4-ых классах 3 часа.</w:t>
      </w:r>
    </w:p>
    <w:p w:rsidR="0067188E" w:rsidRDefault="0067188E" w:rsidP="0067188E">
      <w:pPr>
        <w:pStyle w:val="a5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Коррекционный курс в  начальных </w:t>
      </w:r>
      <w:r>
        <w:rPr>
          <w:sz w:val="28"/>
        </w:rPr>
        <w:t xml:space="preserve">специальных (коррекционных) классах </w:t>
      </w:r>
      <w:r>
        <w:rPr>
          <w:sz w:val="28"/>
          <w:lang w:val="en-US"/>
        </w:rPr>
        <w:t>VIII</w:t>
      </w:r>
      <w:r>
        <w:rPr>
          <w:sz w:val="28"/>
        </w:rPr>
        <w:t xml:space="preserve">  вида</w:t>
      </w:r>
      <w:r>
        <w:rPr>
          <w:sz w:val="28"/>
          <w:szCs w:val="28"/>
        </w:rPr>
        <w:t xml:space="preserve">  представлен таким предметом, как ритмика. Уроки ритмики  во 2,3,4–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классах входят в базовый компонент </w:t>
      </w:r>
      <w:r w:rsidRPr="007657A0">
        <w:rPr>
          <w:sz w:val="28"/>
          <w:szCs w:val="28"/>
        </w:rPr>
        <w:t>учебного плана,</w:t>
      </w:r>
      <w:r>
        <w:rPr>
          <w:sz w:val="28"/>
          <w:szCs w:val="28"/>
        </w:rPr>
        <w:t xml:space="preserve"> им отводится 1час в неделю. В 1 классе занятие ритмики будет проводиться в рамках 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бразования во второй половине дня.</w:t>
      </w:r>
    </w:p>
    <w:p w:rsidR="0067188E" w:rsidRDefault="0067188E" w:rsidP="006718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Специфической формой организации учебной деятельности являются индивидуальные и  </w:t>
      </w:r>
      <w:proofErr w:type="spellStart"/>
      <w:r>
        <w:rPr>
          <w:color w:val="333333"/>
          <w:sz w:val="28"/>
          <w:szCs w:val="28"/>
        </w:rPr>
        <w:t>малогрупповые</w:t>
      </w:r>
      <w:proofErr w:type="spellEnd"/>
      <w:r>
        <w:rPr>
          <w:color w:val="333333"/>
          <w:sz w:val="28"/>
          <w:szCs w:val="28"/>
        </w:rPr>
        <w:t xml:space="preserve"> занятия по коррекции нарушенных функций, развитию психических и сенсорных процессов. Коррекционная подготовка  проводится с целью ликвидации  двигательных, пространственных и речевых нарушений. На </w:t>
      </w:r>
      <w:r>
        <w:rPr>
          <w:color w:val="323232"/>
          <w:sz w:val="28"/>
          <w:szCs w:val="28"/>
        </w:rPr>
        <w:t>индивидуальных занятиях  совершенствуется умение учащихся  ориентироваться самостоятельно в</w:t>
      </w:r>
      <w:r w:rsidRPr="00B52AB2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частях теста, читать задание и осмысливать его, выбирать правильный ответ, на развитие пространственно - временных представлений, совершенствование предметных умений. </w:t>
      </w:r>
      <w:r>
        <w:rPr>
          <w:color w:val="333333"/>
          <w:sz w:val="28"/>
          <w:szCs w:val="28"/>
        </w:rPr>
        <w:t>Группы комплектуются с учетом однородности и выраженности речевых, двигательных, пространственных и других нарушений. Наполняемость групп -2 -4 обучающихся.     Продолжительность коррекционных занятий для  классов первой ступени  25-35 минут.</w:t>
      </w:r>
    </w:p>
    <w:p w:rsidR="0067188E" w:rsidRDefault="0067188E" w:rsidP="0067188E">
      <w:pPr>
        <w:rPr>
          <w:sz w:val="28"/>
          <w:szCs w:val="28"/>
        </w:rPr>
      </w:pPr>
      <w:r>
        <w:rPr>
          <w:sz w:val="28"/>
          <w:szCs w:val="28"/>
        </w:rPr>
        <w:t>Занятия по коррекции нарушенных функций распределены следующим образом:</w:t>
      </w:r>
    </w:p>
    <w:p w:rsidR="0067188E" w:rsidRDefault="0067188E" w:rsidP="0067188E">
      <w:pPr>
        <w:rPr>
          <w:sz w:val="28"/>
          <w:szCs w:val="28"/>
        </w:rPr>
      </w:pPr>
      <w:r>
        <w:rPr>
          <w:sz w:val="28"/>
          <w:szCs w:val="28"/>
        </w:rPr>
        <w:t>1 класс – 4часа: 3 часа отводится на коррекцию нарушенных функций, 1 час – на развитие мелкой моторики и навыков письма.</w:t>
      </w:r>
    </w:p>
    <w:p w:rsidR="0067188E" w:rsidRDefault="0067188E" w:rsidP="0067188E">
      <w:pPr>
        <w:rPr>
          <w:sz w:val="28"/>
          <w:szCs w:val="28"/>
        </w:rPr>
      </w:pPr>
      <w:r>
        <w:rPr>
          <w:sz w:val="28"/>
          <w:szCs w:val="28"/>
        </w:rPr>
        <w:t xml:space="preserve">2, 3,4 классы  по 3 часа: 2ч. – коррекционные занятия ,   1 час – на развитие  мелкой моторики;  </w:t>
      </w:r>
    </w:p>
    <w:p w:rsidR="0067188E" w:rsidRDefault="0067188E" w:rsidP="0067188E">
      <w:pPr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Логопедические занятия проводятся с каждым учащимся, имеющим речевые нарушения разной степени выраженности. Продолжительность индивидуальных занятий не менее 20-30 минут на каждого ученика, </w:t>
      </w:r>
      <w:proofErr w:type="spellStart"/>
      <w:r>
        <w:rPr>
          <w:color w:val="323232"/>
          <w:sz w:val="28"/>
          <w:szCs w:val="28"/>
        </w:rPr>
        <w:t>малогрупповых</w:t>
      </w:r>
      <w:proofErr w:type="spellEnd"/>
      <w:r>
        <w:rPr>
          <w:color w:val="323232"/>
          <w:sz w:val="28"/>
          <w:szCs w:val="28"/>
        </w:rPr>
        <w:t xml:space="preserve"> занятий  30-40 минут. Периодичность и продолжительность занятий определяется тяжестью нарушения речевого развития.</w:t>
      </w:r>
    </w:p>
    <w:p w:rsidR="0067188E" w:rsidRDefault="0067188E" w:rsidP="0067188E">
      <w:pPr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 xml:space="preserve">     Индивидуальные и </w:t>
      </w:r>
      <w:proofErr w:type="spellStart"/>
      <w:r>
        <w:rPr>
          <w:color w:val="323232"/>
          <w:sz w:val="28"/>
          <w:szCs w:val="28"/>
        </w:rPr>
        <w:t>малогрупповые</w:t>
      </w:r>
      <w:proofErr w:type="spellEnd"/>
      <w:r>
        <w:rPr>
          <w:color w:val="323232"/>
          <w:sz w:val="28"/>
          <w:szCs w:val="28"/>
        </w:rPr>
        <w:t xml:space="preserve"> занятия по ЛФК проводятся</w:t>
      </w:r>
      <w:r w:rsidRPr="00436DC5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не реже 2-3 раз в неделю. Продолжительность занятий не менее 35-40 минут.</w:t>
      </w:r>
    </w:p>
    <w:p w:rsidR="0067188E" w:rsidRDefault="0067188E" w:rsidP="0067188E">
      <w:pPr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Продолжительность урока в 1 классе – 35 минут и 5 минут отводится на </w:t>
      </w:r>
      <w:proofErr w:type="spellStart"/>
      <w:r>
        <w:rPr>
          <w:color w:val="323232"/>
          <w:sz w:val="28"/>
          <w:szCs w:val="28"/>
        </w:rPr>
        <w:t>физпаузу</w:t>
      </w:r>
      <w:proofErr w:type="spellEnd"/>
      <w:r>
        <w:rPr>
          <w:color w:val="323232"/>
          <w:sz w:val="28"/>
          <w:szCs w:val="28"/>
        </w:rPr>
        <w:t xml:space="preserve"> с включением </w:t>
      </w:r>
      <w:proofErr w:type="spellStart"/>
      <w:r>
        <w:rPr>
          <w:color w:val="323232"/>
          <w:sz w:val="28"/>
          <w:szCs w:val="28"/>
        </w:rPr>
        <w:t>лечебно-коррегирущих</w:t>
      </w:r>
      <w:proofErr w:type="spellEnd"/>
      <w:r>
        <w:rPr>
          <w:color w:val="323232"/>
          <w:sz w:val="28"/>
          <w:szCs w:val="28"/>
        </w:rPr>
        <w:t xml:space="preserve"> упражнений, направленных на расслабление и нормализацию мышечного тонуса, на снятие утомления.</w:t>
      </w:r>
      <w:r w:rsidRPr="00B52AB2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Во 2,3 и 4 - </w:t>
      </w:r>
      <w:proofErr w:type="spellStart"/>
      <w:r>
        <w:rPr>
          <w:color w:val="323232"/>
          <w:sz w:val="28"/>
          <w:szCs w:val="28"/>
        </w:rPr>
        <w:t>ых</w:t>
      </w:r>
      <w:proofErr w:type="spellEnd"/>
      <w:r>
        <w:rPr>
          <w:color w:val="323232"/>
          <w:sz w:val="28"/>
          <w:szCs w:val="28"/>
        </w:rPr>
        <w:t xml:space="preserve">  классах  продолжительность урока 40 минут, 5 минут отводится на проведение </w:t>
      </w:r>
      <w:proofErr w:type="spellStart"/>
      <w:r>
        <w:rPr>
          <w:color w:val="323232"/>
          <w:sz w:val="28"/>
          <w:szCs w:val="28"/>
        </w:rPr>
        <w:t>физпаузы</w:t>
      </w:r>
      <w:proofErr w:type="spellEnd"/>
      <w:r>
        <w:rPr>
          <w:color w:val="323232"/>
          <w:sz w:val="28"/>
          <w:szCs w:val="28"/>
        </w:rPr>
        <w:t>.</w:t>
      </w:r>
    </w:p>
    <w:p w:rsidR="0067188E" w:rsidRDefault="0067188E" w:rsidP="0067188E">
      <w:pPr>
        <w:jc w:val="both"/>
        <w:rPr>
          <w:sz w:val="28"/>
          <w:szCs w:val="28"/>
        </w:rPr>
      </w:pPr>
    </w:p>
    <w:p w:rsidR="0067188E" w:rsidRDefault="0067188E" w:rsidP="0067188E">
      <w:pPr>
        <w:pStyle w:val="a3"/>
        <w:rPr>
          <w:lang w:val="ru-RU"/>
        </w:rPr>
      </w:pPr>
      <w:r>
        <w:rPr>
          <w:lang w:val="ru-RU"/>
        </w:rPr>
        <w:t xml:space="preserve">  Домашние задания даются учащимся вспомогательных классов с учетом рекомендаций </w:t>
      </w:r>
      <w:proofErr w:type="spellStart"/>
      <w:r>
        <w:rPr>
          <w:lang w:val="ru-RU"/>
        </w:rPr>
        <w:t>СанПиН</w:t>
      </w:r>
      <w:proofErr w:type="spellEnd"/>
      <w:r>
        <w:rPr>
          <w:lang w:val="ru-RU"/>
        </w:rPr>
        <w:t xml:space="preserve"> 2.4.2.2821-10 п. 10.30 и возможности их выполнения в следующих пределах: </w:t>
      </w:r>
    </w:p>
    <w:p w:rsidR="0067188E" w:rsidRDefault="0067188E" w:rsidP="0067188E">
      <w:pPr>
        <w:pStyle w:val="a3"/>
        <w:rPr>
          <w:lang w:val="ru-RU"/>
        </w:rPr>
      </w:pPr>
      <w:r>
        <w:rPr>
          <w:lang w:val="ru-RU"/>
        </w:rPr>
        <w:t>- 2 и 3 классы - до 1,5 часа;</w:t>
      </w:r>
    </w:p>
    <w:p w:rsidR="0067188E" w:rsidRDefault="0067188E" w:rsidP="0067188E">
      <w:pPr>
        <w:rPr>
          <w:sz w:val="28"/>
          <w:szCs w:val="28"/>
        </w:rPr>
      </w:pPr>
      <w:r>
        <w:rPr>
          <w:sz w:val="28"/>
          <w:szCs w:val="28"/>
        </w:rPr>
        <w:t>- 4 класс до 2,0 часов;</w:t>
      </w:r>
    </w:p>
    <w:p w:rsidR="0067188E" w:rsidRDefault="0067188E" w:rsidP="0067188E">
      <w:pPr>
        <w:rPr>
          <w:sz w:val="28"/>
          <w:szCs w:val="28"/>
        </w:rPr>
      </w:pPr>
      <w:r>
        <w:rPr>
          <w:sz w:val="28"/>
          <w:szCs w:val="28"/>
        </w:rPr>
        <w:t xml:space="preserve">В 1 классах домашнее </w:t>
      </w:r>
      <w:proofErr w:type="gramStart"/>
      <w:r>
        <w:rPr>
          <w:sz w:val="28"/>
          <w:szCs w:val="28"/>
        </w:rPr>
        <w:t>задание  не  задается</w:t>
      </w:r>
      <w:proofErr w:type="gramEnd"/>
      <w:r>
        <w:rPr>
          <w:sz w:val="28"/>
          <w:szCs w:val="28"/>
        </w:rPr>
        <w:t xml:space="preserve"> в течение всего учебного года.</w:t>
      </w:r>
    </w:p>
    <w:p w:rsidR="0067188E" w:rsidRDefault="0067188E" w:rsidP="0067188E">
      <w:pPr>
        <w:rPr>
          <w:sz w:val="28"/>
          <w:szCs w:val="28"/>
        </w:rPr>
      </w:pPr>
    </w:p>
    <w:p w:rsidR="0067188E" w:rsidRDefault="0067188E" w:rsidP="0067188E"/>
    <w:p w:rsidR="0067188E" w:rsidRDefault="0067188E" w:rsidP="0067188E"/>
    <w:p w:rsidR="0067188E" w:rsidRDefault="0067188E" w:rsidP="0067188E"/>
    <w:p w:rsidR="0067188E" w:rsidRDefault="0067188E" w:rsidP="0067188E"/>
    <w:p w:rsidR="0067188E" w:rsidRDefault="0067188E" w:rsidP="0067188E"/>
    <w:p w:rsidR="00D60BEC" w:rsidRDefault="00D60BEC"/>
    <w:sectPr w:rsidR="00D60BEC" w:rsidSect="00A0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188E"/>
    <w:rsid w:val="0067188E"/>
    <w:rsid w:val="008B75CC"/>
    <w:rsid w:val="00D36C93"/>
    <w:rsid w:val="00D6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88E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8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7188E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67188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rsid w:val="0067188E"/>
    <w:pPr>
      <w:spacing w:before="35" w:after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1045</Words>
  <Characters>5963</Characters>
  <Application>Microsoft Office Word</Application>
  <DocSecurity>0</DocSecurity>
  <Lines>49</Lines>
  <Paragraphs>13</Paragraphs>
  <ScaleCrop>false</ScaleCrop>
  <Company>Школа-Интернат17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ШкольныйКомпьютер</dc:creator>
  <cp:keywords/>
  <dc:description/>
  <cp:lastModifiedBy>ШкольныйКомпьютер</cp:lastModifiedBy>
  <cp:revision>1</cp:revision>
  <dcterms:created xsi:type="dcterms:W3CDTF">2013-02-05T14:46:00Z</dcterms:created>
  <dcterms:modified xsi:type="dcterms:W3CDTF">2013-02-05T14:57:00Z</dcterms:modified>
</cp:coreProperties>
</file>